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B549B" w:rsidRDefault="0094112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FB549B">
        <w:rPr>
          <w:rFonts w:ascii="Times New Roman" w:hAnsi="Times New Roman" w:cs="Times New Roman"/>
          <w:sz w:val="28"/>
          <w:szCs w:val="28"/>
        </w:rPr>
        <w:t>ВЛ-0,4 кВ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 xml:space="preserve">в отношении земель государственная собственность на которые не разграничена, площадью </w:t>
      </w:r>
      <w:r w:rsidR="00FB549B">
        <w:rPr>
          <w:rFonts w:ascii="Times New Roman" w:hAnsi="Times New Roman" w:cs="Times New Roman"/>
          <w:sz w:val="28"/>
          <w:szCs w:val="28"/>
        </w:rPr>
        <w:t>2</w:t>
      </w:r>
      <w:r w:rsidR="005E38CB">
        <w:rPr>
          <w:rFonts w:ascii="Times New Roman" w:hAnsi="Times New Roman" w:cs="Times New Roman"/>
          <w:sz w:val="28"/>
          <w:szCs w:val="28"/>
        </w:rPr>
        <w:t>34</w:t>
      </w:r>
      <w:r w:rsidR="00E1023F">
        <w:rPr>
          <w:rFonts w:ascii="Times New Roman" w:hAnsi="Times New Roman" w:cs="Times New Roman"/>
          <w:sz w:val="28"/>
          <w:szCs w:val="28"/>
        </w:rPr>
        <w:t xml:space="preserve"> кв.м</w:t>
      </w:r>
      <w:r w:rsidR="00FB549B">
        <w:rPr>
          <w:rFonts w:ascii="Times New Roman" w:hAnsi="Times New Roman" w:cs="Times New Roman"/>
          <w:sz w:val="28"/>
          <w:szCs w:val="28"/>
        </w:rPr>
        <w:t>, а также в отношении частей земельных участков: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42:04:0204002:303 площадью 2 кв.м,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Pr="00FB549B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р-н.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</w:t>
      </w:r>
      <w:r w:rsidRPr="00FB549B">
        <w:rPr>
          <w:rFonts w:ascii="Times New Roman" w:hAnsi="Times New Roman" w:cs="Times New Roman"/>
          <w:color w:val="000000"/>
          <w:sz w:val="28"/>
          <w:szCs w:val="28"/>
        </w:rPr>
        <w:t>с. Верхотомское, ул. Майская, д. 10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личное подсобное хозяйство,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42:04:0204002:542 площадью 4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FB549B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р-н.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</w:t>
      </w:r>
      <w:r w:rsidRPr="00FB549B">
        <w:rPr>
          <w:rFonts w:ascii="Times New Roman" w:hAnsi="Times New Roman" w:cs="Times New Roman"/>
          <w:color w:val="000000"/>
          <w:sz w:val="28"/>
          <w:szCs w:val="28"/>
        </w:rPr>
        <w:t>с. Верхотомское, ул. Майская, д. 10 в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42:04:0000000:104 площадью 14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FB549B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 Пригородный лесхоз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лесное хозяйство, категория земель – земли лесного фонда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42:04:0204002:349 площадью 5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FB549B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обл.,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</w:t>
      </w:r>
      <w:r w:rsidRPr="00FB549B">
        <w:rPr>
          <w:rFonts w:ascii="Times New Roman" w:hAnsi="Times New Roman" w:cs="Times New Roman"/>
          <w:color w:val="000000"/>
          <w:sz w:val="28"/>
          <w:szCs w:val="28"/>
        </w:rPr>
        <w:t>с. Верхотомское, ул. Майская, 10а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для индивидуального жилищного строительства,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832D7" w:rsidRPr="00F832D7" w:rsidRDefault="00F832D7" w:rsidP="00F832D7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42:04:0204002:942 площадью </w:t>
      </w:r>
      <w:r w:rsidR="00950428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F832D7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 - Кузбасс, Кемеровский муниципальный округ, с. Верхотомское, ул. Майская, 2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E1023F" w:rsidRPr="00AB1510" w:rsidRDefault="00586700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42:04:0204002:281 площадью 2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586700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р-н.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</w:t>
      </w:r>
      <w:r w:rsidRPr="00586700">
        <w:rPr>
          <w:rFonts w:ascii="Times New Roman" w:hAnsi="Times New Roman" w:cs="Times New Roman"/>
          <w:color w:val="000000"/>
          <w:sz w:val="28"/>
          <w:szCs w:val="28"/>
        </w:rPr>
        <w:t>с. Верхотомское, ул. Майская, д. 12-2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под ведение личного подсобного хозяйства, категория земель – земли населенных пунктов</w:t>
      </w:r>
      <w:r w:rsidR="00E1023F">
        <w:rPr>
          <w:rFonts w:ascii="Times New Roman" w:hAnsi="Times New Roman" w:cs="Times New Roman"/>
          <w:sz w:val="28"/>
          <w:szCs w:val="28"/>
        </w:rPr>
        <w:t>, 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</w:t>
      </w:r>
      <w:r w:rsidR="00B4700E" w:rsidRPr="00B4700E">
        <w:rPr>
          <w:rFonts w:ascii="Times New Roman" w:hAnsi="Times New Roman" w:cs="Times New Roman"/>
          <w:sz w:val="28"/>
          <w:szCs w:val="28"/>
        </w:rPr>
        <w:lastRenderedPageBreak/>
        <w:t>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5C35A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bCs/>
          <w:noProof/>
          <w:sz w:val="28"/>
          <w:szCs w:val="28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13.35pt;margin-top:60.2pt;width:406.35pt;height:575.05pt;z-index:-251658752;mso-position-horizontal-relative:text;mso-position-vertical-relative:text;mso-width-relative:page;mso-height-relative:page">
            <v:imagedata r:id="rId7" o:title=""/>
          </v:shape>
          <o:OLEObject Type="Embed" ProgID="AcroExch.Document.11" ShapeID="_x0000_s1027" DrawAspect="Content" ObjectID="_1737448729" r:id="rId8"/>
        </w:object>
      </w:r>
      <w:r w:rsidR="00C72A83"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="00C72A83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C72A83"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487C46">
        <w:rPr>
          <w:rFonts w:ascii="Times New Roman" w:hAnsi="Times New Roman" w:cs="Times New Roman"/>
          <w:sz w:val="28"/>
          <w:szCs w:val="28"/>
        </w:rPr>
        <w:t>03.03.2023</w:t>
      </w:r>
      <w:bookmarkStart w:id="0" w:name="_GoBack"/>
      <w:bookmarkEnd w:id="0"/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 w:rsidR="00C72A83"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sectPr w:rsidR="0081306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C35A3" w:rsidRDefault="005C35A3" w:rsidP="00F54F90">
      <w:pPr>
        <w:spacing w:after="0" w:line="240" w:lineRule="auto"/>
      </w:pPr>
      <w:r>
        <w:separator/>
      </w:r>
    </w:p>
  </w:endnote>
  <w:endnote w:type="continuationSeparator" w:id="0">
    <w:p w:rsidR="005C35A3" w:rsidRDefault="005C35A3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C35A3" w:rsidRDefault="005C35A3" w:rsidP="00F54F90">
      <w:pPr>
        <w:spacing w:after="0" w:line="240" w:lineRule="auto"/>
      </w:pPr>
      <w:r>
        <w:separator/>
      </w:r>
    </w:p>
  </w:footnote>
  <w:footnote w:type="continuationSeparator" w:id="0">
    <w:p w:rsidR="005C35A3" w:rsidRDefault="005C35A3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569C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87C46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86700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C23FB"/>
    <w:rsid w:val="005C35A3"/>
    <w:rsid w:val="005D5155"/>
    <w:rsid w:val="005D54AC"/>
    <w:rsid w:val="005D71F2"/>
    <w:rsid w:val="005E0B0D"/>
    <w:rsid w:val="005E38CB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86F4B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50428"/>
    <w:rsid w:val="00961E17"/>
    <w:rsid w:val="00972C80"/>
    <w:rsid w:val="00973833"/>
    <w:rsid w:val="0097481E"/>
    <w:rsid w:val="009757FE"/>
    <w:rsid w:val="009C3773"/>
    <w:rsid w:val="009D3F77"/>
    <w:rsid w:val="009D51FA"/>
    <w:rsid w:val="009D6A85"/>
    <w:rsid w:val="00A06F16"/>
    <w:rsid w:val="00A072E6"/>
    <w:rsid w:val="00A1616D"/>
    <w:rsid w:val="00A21BDF"/>
    <w:rsid w:val="00A220A5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841F8"/>
    <w:rsid w:val="00B903C6"/>
    <w:rsid w:val="00BA0C83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DF28DC"/>
    <w:rsid w:val="00E005F3"/>
    <w:rsid w:val="00E02C28"/>
    <w:rsid w:val="00E037DC"/>
    <w:rsid w:val="00E1023F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7668"/>
    <w:rsid w:val="00F67A39"/>
    <w:rsid w:val="00F77EFF"/>
    <w:rsid w:val="00F832D7"/>
    <w:rsid w:val="00F87F31"/>
    <w:rsid w:val="00F9343C"/>
    <w:rsid w:val="00F93F6E"/>
    <w:rsid w:val="00F95232"/>
    <w:rsid w:val="00FB262B"/>
    <w:rsid w:val="00FB336E"/>
    <w:rsid w:val="00FB549B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1FD9E187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9A722B-080B-41AD-AE66-747A54CAB1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1819</TotalTime>
  <Pages>2</Pages>
  <Words>477</Words>
  <Characters>2722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129</cp:revision>
  <cp:lastPrinted>2023-02-09T04:36:00Z</cp:lastPrinted>
  <dcterms:created xsi:type="dcterms:W3CDTF">2019-03-01T06:54:00Z</dcterms:created>
  <dcterms:modified xsi:type="dcterms:W3CDTF">2023-02-09T04:52:00Z</dcterms:modified>
</cp:coreProperties>
</file>